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D" w:rsidRDefault="00304B6D" w:rsidP="00304B6D">
      <w:pPr>
        <w:jc w:val="right"/>
      </w:pPr>
      <w:r>
        <w:t xml:space="preserve">Генеральному директору </w:t>
      </w:r>
    </w:p>
    <w:p w:rsidR="00304B6D" w:rsidRDefault="00304B6D" w:rsidP="00304B6D">
      <w:pPr>
        <w:jc w:val="right"/>
      </w:pPr>
      <w:r>
        <w:t>АО «Вологдагортеплосеть»</w:t>
      </w:r>
    </w:p>
    <w:p w:rsidR="0059780F" w:rsidRDefault="000D1017" w:rsidP="0059780F">
      <w:pPr>
        <w:jc w:val="right"/>
      </w:pPr>
      <w:r>
        <w:t>________________________</w:t>
      </w:r>
    </w:p>
    <w:p w:rsidR="00304B6D" w:rsidRDefault="00304B6D" w:rsidP="00304B6D">
      <w:bookmarkStart w:id="0" w:name="_GoBack"/>
      <w:bookmarkEnd w:id="0"/>
    </w:p>
    <w:p w:rsidR="008B004D" w:rsidRDefault="008B004D" w:rsidP="00EE7DB5">
      <w:pPr>
        <w:spacing w:line="276" w:lineRule="auto"/>
      </w:pPr>
    </w:p>
    <w:p w:rsidR="008B004D" w:rsidRPr="00F42FD3" w:rsidRDefault="008B004D" w:rsidP="00EE7DB5">
      <w:pPr>
        <w:spacing w:line="276" w:lineRule="auto"/>
      </w:pPr>
    </w:p>
    <w:p w:rsidR="006D7124" w:rsidRPr="00E8540E" w:rsidRDefault="006D7124" w:rsidP="00EE7DB5">
      <w:pPr>
        <w:pStyle w:val="4"/>
        <w:spacing w:line="276" w:lineRule="auto"/>
        <w:jc w:val="center"/>
        <w:rPr>
          <w:b/>
          <w:szCs w:val="24"/>
        </w:rPr>
      </w:pPr>
      <w:r w:rsidRPr="00E8540E">
        <w:rPr>
          <w:b/>
          <w:szCs w:val="24"/>
        </w:rPr>
        <w:t>ЗАЯВКА</w:t>
      </w:r>
    </w:p>
    <w:p w:rsidR="006D7124" w:rsidRPr="00E8540E" w:rsidRDefault="006D7124" w:rsidP="00EE7DB5">
      <w:pPr>
        <w:pStyle w:val="1"/>
        <w:spacing w:before="0" w:line="276" w:lineRule="auto"/>
        <w:jc w:val="center"/>
        <w:rPr>
          <w:sz w:val="24"/>
          <w:szCs w:val="24"/>
        </w:rPr>
      </w:pPr>
      <w:r w:rsidRPr="00E8540E">
        <w:rPr>
          <w:rFonts w:ascii="Times New Roman" w:hAnsi="Times New Roman"/>
          <w:color w:val="auto"/>
          <w:sz w:val="24"/>
          <w:szCs w:val="24"/>
        </w:rPr>
        <w:t>на технические условия подключения к системе теплоснабжения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</w:p>
    <w:p w:rsidR="006D7124" w:rsidRPr="00E8540E" w:rsidRDefault="006D7124" w:rsidP="00EE7DB5">
      <w:pPr>
        <w:pStyle w:val="4"/>
        <w:spacing w:line="276" w:lineRule="auto"/>
        <w:ind w:firstLine="720"/>
        <w:jc w:val="both"/>
        <w:rPr>
          <w:szCs w:val="24"/>
        </w:rPr>
      </w:pPr>
      <w:r w:rsidRPr="00E8540E">
        <w:rPr>
          <w:szCs w:val="24"/>
        </w:rPr>
        <w:t>С целью предварительной оценки затрат на строительство (реконструкцию) объекта_______________________________________________________________________________________________________________________________</w:t>
      </w:r>
      <w:r w:rsidR="00F42FD3">
        <w:rPr>
          <w:szCs w:val="24"/>
        </w:rPr>
        <w:t>______</w:t>
      </w:r>
      <w:r w:rsidRPr="00E8540E">
        <w:rPr>
          <w:szCs w:val="24"/>
        </w:rPr>
        <w:t>_____________________</w:t>
      </w:r>
    </w:p>
    <w:p w:rsidR="006D7124" w:rsidRPr="00E8540E" w:rsidRDefault="006D7124" w:rsidP="00EE7DB5">
      <w:pPr>
        <w:pStyle w:val="4"/>
        <w:spacing w:line="276" w:lineRule="auto"/>
        <w:jc w:val="center"/>
      </w:pPr>
      <w:r w:rsidRPr="00E8540E">
        <w:t>(полное наименование юридического лица, физическое лицо -</w:t>
      </w:r>
      <w:r w:rsidR="00EE7DB5">
        <w:t xml:space="preserve"> </w:t>
      </w:r>
      <w:r w:rsidRPr="00E8540E">
        <w:t>Ф.И.О., паспортные данные, прописка физического лица - Заявителя)</w:t>
      </w:r>
    </w:p>
    <w:p w:rsidR="006D7124" w:rsidRPr="00E8540E" w:rsidRDefault="006D7124" w:rsidP="00EE7DB5">
      <w:pPr>
        <w:spacing w:line="276" w:lineRule="auto"/>
      </w:pP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 xml:space="preserve">прошу определить техническую возможность подключения к системе теплоснабжения  (увеличения разрешенной к использованию тепловой мощности </w:t>
      </w:r>
      <w:proofErr w:type="gramStart"/>
      <w:r w:rsidRPr="00E8540E">
        <w:rPr>
          <w:szCs w:val="24"/>
        </w:rPr>
        <w:t>подключенных</w:t>
      </w:r>
      <w:proofErr w:type="gramEnd"/>
      <w:r w:rsidRPr="00E8540E">
        <w:rPr>
          <w:szCs w:val="24"/>
        </w:rPr>
        <w:t xml:space="preserve"> теплоустановок),  подготовить и выдать  технические условия подключения к системе теплоснабжения теплоустановок на объекте: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 xml:space="preserve">_____________________________________________________________________________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>_____________________________________________________________________________,</w:t>
      </w:r>
    </w:p>
    <w:p w:rsidR="006D7124" w:rsidRPr="00E8540E" w:rsidRDefault="006D7124" w:rsidP="00EE7DB5">
      <w:pPr>
        <w:pStyle w:val="4"/>
        <w:spacing w:line="276" w:lineRule="auto"/>
        <w:jc w:val="center"/>
        <w:rPr>
          <w:szCs w:val="24"/>
        </w:rPr>
      </w:pPr>
      <w:r w:rsidRPr="00E8540E">
        <w:t>(подробно: наименование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расположенном по адресу: __________________________________________________________________________________________________________________________________________________________.</w:t>
      </w:r>
    </w:p>
    <w:p w:rsidR="006D7124" w:rsidRPr="00E8540E" w:rsidRDefault="006D7124" w:rsidP="00EE7DB5">
      <w:pPr>
        <w:pStyle w:val="4"/>
        <w:spacing w:line="276" w:lineRule="auto"/>
        <w:jc w:val="center"/>
        <w:rPr>
          <w:szCs w:val="24"/>
        </w:rPr>
      </w:pPr>
      <w:r w:rsidRPr="00E8540E">
        <w:t>(адрес или место расположения земельного участка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Характеристика и назначение объекта: ___________________________________________________________________________</w:t>
      </w: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>____________________________________________________________________________</w:t>
      </w:r>
    </w:p>
    <w:p w:rsidR="006D7124" w:rsidRPr="00E8540E" w:rsidRDefault="006D7124" w:rsidP="00EE7DB5">
      <w:pPr>
        <w:pStyle w:val="4"/>
        <w:spacing w:line="276" w:lineRule="auto"/>
        <w:jc w:val="left"/>
        <w:rPr>
          <w:szCs w:val="24"/>
        </w:rPr>
      </w:pPr>
      <w:r w:rsidRPr="00E8540E">
        <w:t xml:space="preserve">(краткая </w:t>
      </w:r>
      <w:proofErr w:type="spellStart"/>
      <w:r w:rsidRPr="00E8540E">
        <w:t>харак-ка</w:t>
      </w:r>
      <w:proofErr w:type="spellEnd"/>
      <w:r w:rsidRPr="00E8540E">
        <w:t>, назначение или предполагаемое использование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Подключаемая тепловая нагрузка объекта ____________________________________________________________________________                                                                                        (указать: новая или дополнительная)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Распределение тепловой нагрузки после подключения объекта:</w:t>
      </w:r>
    </w:p>
    <w:p w:rsidR="006D7124" w:rsidRPr="00E8540E" w:rsidRDefault="006D7124" w:rsidP="006D7124">
      <w:pPr>
        <w:pStyle w:val="a3"/>
        <w:jc w:val="center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34"/>
        <w:gridCol w:w="1453"/>
        <w:gridCol w:w="1562"/>
        <w:gridCol w:w="1800"/>
        <w:gridCol w:w="1779"/>
      </w:tblGrid>
      <w:tr w:rsidR="006D7124" w:rsidRPr="00E8540E" w:rsidTr="00F42FD3">
        <w:trPr>
          <w:cantSplit/>
          <w:trHeight w:val="346"/>
        </w:trPr>
        <w:tc>
          <w:tcPr>
            <w:tcW w:w="2268" w:type="dxa"/>
            <w:vMerge w:val="restart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7628" w:type="dxa"/>
            <w:gridSpan w:val="5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Тепловая нагрузка, Гкал/ч</w:t>
            </w:r>
          </w:p>
        </w:tc>
      </w:tr>
      <w:tr w:rsidR="006D7124" w:rsidRPr="00E8540E" w:rsidTr="00F42FD3">
        <w:trPr>
          <w:cantSplit/>
          <w:trHeight w:val="240"/>
        </w:trPr>
        <w:tc>
          <w:tcPr>
            <w:tcW w:w="2268" w:type="dxa"/>
            <w:vMerge/>
            <w:vAlign w:val="bottom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034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Вентиляция</w:t>
            </w:r>
          </w:p>
        </w:tc>
        <w:tc>
          <w:tcPr>
            <w:tcW w:w="3579" w:type="dxa"/>
            <w:gridSpan w:val="2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Горячее водоснабжение</w:t>
            </w:r>
          </w:p>
        </w:tc>
      </w:tr>
      <w:tr w:rsidR="006D7124" w:rsidRPr="00E8540E" w:rsidTr="00F42FD3">
        <w:trPr>
          <w:cantSplit/>
          <w:trHeight w:val="53"/>
        </w:trPr>
        <w:tc>
          <w:tcPr>
            <w:tcW w:w="2268" w:type="dxa"/>
            <w:vMerge/>
            <w:vAlign w:val="bottom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034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453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800" w:type="dxa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среднечасовая</w:t>
            </w:r>
          </w:p>
        </w:tc>
        <w:tc>
          <w:tcPr>
            <w:tcW w:w="1779" w:type="dxa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максимальная</w:t>
            </w: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Жилая часть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Нежилая часть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</w:tbl>
    <w:p w:rsidR="006D7124" w:rsidRPr="00E8540E" w:rsidRDefault="006D7124" w:rsidP="006D7124">
      <w:pPr>
        <w:pStyle w:val="a3"/>
        <w:jc w:val="both"/>
      </w:pP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D7124" w:rsidRPr="00E8540E" w:rsidRDefault="006D7124" w:rsidP="00EE7DB5">
      <w:pPr>
        <w:pStyle w:val="a3"/>
        <w:spacing w:line="276" w:lineRule="auto"/>
        <w:jc w:val="both"/>
      </w:pP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>Срок сдачи объекта (ввода в эксплуатацию)</w:t>
      </w:r>
      <w:r w:rsidRPr="00E8540E">
        <w:tab/>
        <w:t xml:space="preserve">________ кв. _________ года.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C31DA8" w:rsidRPr="00C31DA8">
        <w:rPr>
          <w:i/>
          <w:szCs w:val="24"/>
        </w:rPr>
        <w:t xml:space="preserve"> </w:t>
      </w:r>
      <w:r w:rsidR="00C31DA8" w:rsidRPr="00AD1C62">
        <w:rPr>
          <w:i/>
          <w:szCs w:val="24"/>
        </w:rPr>
        <w:t xml:space="preserve">в соответствии с договором теплоснабжения </w:t>
      </w:r>
      <w:r w:rsidR="00C31DA8" w:rsidRPr="004C4552">
        <w:rPr>
          <w:i/>
          <w:color w:val="800000"/>
          <w:szCs w:val="24"/>
        </w:rPr>
        <w:t>№ ________ от _______:</w:t>
      </w:r>
    </w:p>
    <w:p w:rsidR="006D7124" w:rsidRPr="00E8540E" w:rsidRDefault="006D7124" w:rsidP="006D712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417"/>
        <w:gridCol w:w="1418"/>
        <w:gridCol w:w="2693"/>
      </w:tblGrid>
      <w:tr w:rsidR="00B575FC" w:rsidTr="00B575FC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C" w:rsidRDefault="00B575FC" w:rsidP="00972D4D">
            <w:pPr>
              <w:pStyle w:val="a3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Тепловая нагрузка, Гкал/ч</w:t>
            </w:r>
          </w:p>
        </w:tc>
      </w:tr>
      <w:tr w:rsidR="00B575FC" w:rsidTr="00B575FC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Отопление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ind w:left="-108" w:right="-108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Горячее водоснабжение</w:t>
            </w:r>
          </w:p>
        </w:tc>
      </w:tr>
      <w:tr w:rsidR="00B575FC" w:rsidTr="00B575FC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максимальная</w:t>
            </w: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ind w:right="-108"/>
            </w:pPr>
            <w: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</w:pPr>
            <w: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</w:pPr>
            <w: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</w:tbl>
    <w:p w:rsidR="006D7124" w:rsidRPr="00E8540E" w:rsidRDefault="006D7124" w:rsidP="00EE7DB5">
      <w:pPr>
        <w:pStyle w:val="a3"/>
        <w:spacing w:line="276" w:lineRule="auto"/>
        <w:jc w:val="both"/>
      </w:pPr>
    </w:p>
    <w:p w:rsidR="00C31DA8" w:rsidRDefault="00C31DA8" w:rsidP="00C31DA8">
      <w:pPr>
        <w:pStyle w:val="a3"/>
      </w:pPr>
      <w:r>
        <w:t>И</w:t>
      </w:r>
      <w:r w:rsidRPr="005E0117">
        <w:t>нформация о разрешенно</w:t>
      </w:r>
      <w:r>
        <w:t>м</w:t>
      </w:r>
      <w:r w:rsidRPr="005E0117">
        <w:t xml:space="preserve"> использовани</w:t>
      </w:r>
      <w:r>
        <w:t>и</w:t>
      </w:r>
      <w:r w:rsidRPr="005E0117">
        <w:t xml:space="preserve"> земельного участка</w:t>
      </w:r>
      <w:r>
        <w:t xml:space="preserve"> 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  <w:jc w:val="both"/>
      </w:pPr>
    </w:p>
    <w:p w:rsidR="00C31DA8" w:rsidRDefault="00C31DA8" w:rsidP="00C31DA8">
      <w:pPr>
        <w:pStyle w:val="a3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1149DE" w:rsidRDefault="001149DE" w:rsidP="00EE7DB5">
      <w:pPr>
        <w:pStyle w:val="a3"/>
        <w:spacing w:line="276" w:lineRule="auto"/>
        <w:jc w:val="both"/>
      </w:pP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 xml:space="preserve">Перечень </w:t>
      </w:r>
      <w:r w:rsidR="001149DE">
        <w:t xml:space="preserve">представленных документов, </w:t>
      </w:r>
      <w:r w:rsidRPr="00E8540E">
        <w:t xml:space="preserve">необходимых в соответствии  с </w:t>
      </w:r>
      <w:r w:rsidR="00D7204A" w:rsidRPr="00D7204A">
        <w:t>«Правилами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05.07.2018 № 787</w:t>
      </w:r>
      <w:r w:rsidR="00786F81">
        <w:t>,</w:t>
      </w:r>
      <w:r w:rsidR="00DB58CE" w:rsidRPr="00DB58CE">
        <w:t xml:space="preserve"> </w:t>
      </w:r>
      <w:r w:rsidR="00DB58CE" w:rsidRPr="006C28E2">
        <w:t>прилагае</w:t>
      </w:r>
      <w:r w:rsidR="007F271B">
        <w:t>тся</w:t>
      </w:r>
      <w:r w:rsidR="00DB58CE" w:rsidRPr="006C28E2">
        <w:t>.</w:t>
      </w:r>
    </w:p>
    <w:p w:rsidR="006D7124" w:rsidRPr="00E8540E" w:rsidRDefault="006D7124" w:rsidP="00EE7DB5">
      <w:pPr>
        <w:pStyle w:val="a3"/>
        <w:spacing w:line="276" w:lineRule="auto"/>
        <w:ind w:firstLine="720"/>
        <w:jc w:val="both"/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F42FD3" w:rsidRPr="00137EF1" w:rsidRDefault="00F42FD3" w:rsidP="00EE7DB5">
      <w:pPr>
        <w:pStyle w:val="4"/>
        <w:tabs>
          <w:tab w:val="left" w:pos="306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(должность)</w:t>
      </w:r>
      <w:r>
        <w:rPr>
          <w:sz w:val="16"/>
          <w:szCs w:val="16"/>
        </w:rPr>
        <w:tab/>
      </w:r>
      <w:r w:rsidRPr="00137EF1">
        <w:rPr>
          <w:sz w:val="16"/>
          <w:szCs w:val="16"/>
        </w:rPr>
        <w:t>(подпись</w:t>
      </w:r>
      <w:r>
        <w:rPr>
          <w:sz w:val="16"/>
          <w:szCs w:val="16"/>
        </w:rPr>
        <w:t>, м.п.</w:t>
      </w:r>
      <w:r w:rsidRPr="00137EF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(расшифровка)</w:t>
      </w:r>
    </w:p>
    <w:p w:rsidR="00F42FD3" w:rsidRPr="00137EF1" w:rsidRDefault="00F42FD3" w:rsidP="00EE7DB5">
      <w:pPr>
        <w:spacing w:line="276" w:lineRule="auto"/>
        <w:rPr>
          <w:sz w:val="20"/>
          <w:szCs w:val="20"/>
        </w:rPr>
      </w:pPr>
    </w:p>
    <w:p w:rsidR="00F42FD3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</w:p>
    <w:p w:rsidR="00F42FD3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</w:p>
    <w:p w:rsidR="00F42FD3" w:rsidRPr="00137EF1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F42FD3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p w:rsidR="00895BC3" w:rsidRPr="00C300B6" w:rsidRDefault="00895BC3" w:rsidP="006D7124">
      <w:pPr>
        <w:pStyle w:val="ConsNormal"/>
        <w:widowControl/>
        <w:ind w:right="0" w:firstLine="0"/>
        <w:jc w:val="both"/>
      </w:pPr>
      <w:r w:rsidRPr="006C1E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5BC3" w:rsidRPr="00C300B6" w:rsidSect="00F42FD3">
      <w:headerReference w:type="default" r:id="rId8"/>
      <w:pgSz w:w="11906" w:h="16838" w:code="9"/>
      <w:pgMar w:top="851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73" w:rsidRDefault="007A4C73">
      <w:r>
        <w:separator/>
      </w:r>
    </w:p>
  </w:endnote>
  <w:endnote w:type="continuationSeparator" w:id="0">
    <w:p w:rsidR="007A4C73" w:rsidRDefault="007A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73" w:rsidRDefault="007A4C73">
      <w:r>
        <w:separator/>
      </w:r>
    </w:p>
  </w:footnote>
  <w:footnote w:type="continuationSeparator" w:id="0">
    <w:p w:rsidR="007A4C73" w:rsidRDefault="007A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4D" w:rsidRDefault="00972D4D" w:rsidP="00895B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98"/>
    <w:rsid w:val="00080B7B"/>
    <w:rsid w:val="00087C07"/>
    <w:rsid w:val="000B3500"/>
    <w:rsid w:val="000D1017"/>
    <w:rsid w:val="001149DE"/>
    <w:rsid w:val="00145198"/>
    <w:rsid w:val="00145DA5"/>
    <w:rsid w:val="00161B50"/>
    <w:rsid w:val="001B3FC4"/>
    <w:rsid w:val="001C2BB8"/>
    <w:rsid w:val="001D2FF0"/>
    <w:rsid w:val="00211FDA"/>
    <w:rsid w:val="00236266"/>
    <w:rsid w:val="002400E6"/>
    <w:rsid w:val="00260277"/>
    <w:rsid w:val="0028191D"/>
    <w:rsid w:val="002F664E"/>
    <w:rsid w:val="00304B6D"/>
    <w:rsid w:val="003112D4"/>
    <w:rsid w:val="003650AB"/>
    <w:rsid w:val="003A6B55"/>
    <w:rsid w:val="003B0368"/>
    <w:rsid w:val="00402ABD"/>
    <w:rsid w:val="00411B3D"/>
    <w:rsid w:val="0043724D"/>
    <w:rsid w:val="00487403"/>
    <w:rsid w:val="004C4C6E"/>
    <w:rsid w:val="004D5A31"/>
    <w:rsid w:val="00542045"/>
    <w:rsid w:val="00574C67"/>
    <w:rsid w:val="0059780F"/>
    <w:rsid w:val="005D35E0"/>
    <w:rsid w:val="00603BE5"/>
    <w:rsid w:val="00642BE5"/>
    <w:rsid w:val="00674DBF"/>
    <w:rsid w:val="006B2FF0"/>
    <w:rsid w:val="006C1E95"/>
    <w:rsid w:val="006D7124"/>
    <w:rsid w:val="0071006C"/>
    <w:rsid w:val="00786F81"/>
    <w:rsid w:val="00787499"/>
    <w:rsid w:val="007A4C73"/>
    <w:rsid w:val="007B0B81"/>
    <w:rsid w:val="007D40E1"/>
    <w:rsid w:val="007D461F"/>
    <w:rsid w:val="007E4333"/>
    <w:rsid w:val="007E57C0"/>
    <w:rsid w:val="007F271B"/>
    <w:rsid w:val="007F4665"/>
    <w:rsid w:val="00800D12"/>
    <w:rsid w:val="00807D7B"/>
    <w:rsid w:val="00823F14"/>
    <w:rsid w:val="008349B8"/>
    <w:rsid w:val="008560E7"/>
    <w:rsid w:val="00895BC3"/>
    <w:rsid w:val="008B004D"/>
    <w:rsid w:val="008D12BD"/>
    <w:rsid w:val="008F5C4F"/>
    <w:rsid w:val="00932EF9"/>
    <w:rsid w:val="00951BFE"/>
    <w:rsid w:val="00956EF1"/>
    <w:rsid w:val="00965C99"/>
    <w:rsid w:val="0097233E"/>
    <w:rsid w:val="00972D4D"/>
    <w:rsid w:val="009C4175"/>
    <w:rsid w:val="009D14F0"/>
    <w:rsid w:val="00A61756"/>
    <w:rsid w:val="00B55605"/>
    <w:rsid w:val="00B575FC"/>
    <w:rsid w:val="00BA2A6A"/>
    <w:rsid w:val="00C251BB"/>
    <w:rsid w:val="00C27662"/>
    <w:rsid w:val="00C300B6"/>
    <w:rsid w:val="00C31DA8"/>
    <w:rsid w:val="00CC1D2E"/>
    <w:rsid w:val="00CF4CD7"/>
    <w:rsid w:val="00D170EB"/>
    <w:rsid w:val="00D7204A"/>
    <w:rsid w:val="00D85A9B"/>
    <w:rsid w:val="00DA03A1"/>
    <w:rsid w:val="00DB17BE"/>
    <w:rsid w:val="00DB58CE"/>
    <w:rsid w:val="00DF628A"/>
    <w:rsid w:val="00E32F2E"/>
    <w:rsid w:val="00E5262B"/>
    <w:rsid w:val="00E53ACB"/>
    <w:rsid w:val="00E6493A"/>
    <w:rsid w:val="00E8540E"/>
    <w:rsid w:val="00EE109F"/>
    <w:rsid w:val="00EE34CC"/>
    <w:rsid w:val="00EE7DB5"/>
    <w:rsid w:val="00EF79A5"/>
    <w:rsid w:val="00F42FD3"/>
    <w:rsid w:val="00F67F91"/>
    <w:rsid w:val="00F92635"/>
    <w:rsid w:val="00FB276E"/>
    <w:rsid w:val="00FB30FD"/>
    <w:rsid w:val="00FF315D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1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6D7124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198"/>
  </w:style>
  <w:style w:type="paragraph" w:customStyle="1" w:styleId="a6">
    <w:name w:val="Знак"/>
    <w:basedOn w:val="a"/>
    <w:rsid w:val="001451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4519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D7124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6D7124"/>
    <w:rPr>
      <w:sz w:val="24"/>
    </w:rPr>
  </w:style>
  <w:style w:type="character" w:customStyle="1" w:styleId="a4">
    <w:name w:val="Верхний колонтитул Знак"/>
    <w:link w:val="a3"/>
    <w:rsid w:val="006D7124"/>
    <w:rPr>
      <w:sz w:val="24"/>
      <w:szCs w:val="24"/>
    </w:rPr>
  </w:style>
  <w:style w:type="paragraph" w:styleId="a9">
    <w:name w:val="Body Text"/>
    <w:basedOn w:val="a"/>
    <w:link w:val="aa"/>
    <w:rsid w:val="006D7124"/>
    <w:pPr>
      <w:jc w:val="both"/>
    </w:pPr>
  </w:style>
  <w:style w:type="character" w:customStyle="1" w:styleId="aa">
    <w:name w:val="Основной текст Знак"/>
    <w:link w:val="a9"/>
    <w:rsid w:val="006D7124"/>
    <w:rPr>
      <w:sz w:val="24"/>
      <w:szCs w:val="24"/>
    </w:rPr>
  </w:style>
  <w:style w:type="character" w:customStyle="1" w:styleId="a8">
    <w:name w:val="Нижний колонтитул Знак"/>
    <w:link w:val="a7"/>
    <w:rsid w:val="006D7124"/>
    <w:rPr>
      <w:sz w:val="24"/>
      <w:szCs w:val="24"/>
    </w:rPr>
  </w:style>
  <w:style w:type="paragraph" w:customStyle="1" w:styleId="ConsNormal">
    <w:name w:val="ConsNormal"/>
    <w:rsid w:val="006D71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0B350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B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754F-184B-4592-B53F-0EED53A9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(номер)</vt:lpstr>
    </vt:vector>
  </TitlesOfParts>
  <Company>tgc2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(номер)</dc:title>
  <dc:creator>uprd_boss</dc:creator>
  <cp:lastModifiedBy>pto19</cp:lastModifiedBy>
  <cp:revision>2</cp:revision>
  <cp:lastPrinted>2018-11-08T13:32:00Z</cp:lastPrinted>
  <dcterms:created xsi:type="dcterms:W3CDTF">2021-08-12T08:16:00Z</dcterms:created>
  <dcterms:modified xsi:type="dcterms:W3CDTF">2021-08-12T08:16:00Z</dcterms:modified>
</cp:coreProperties>
</file>